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653E" w14:textId="53A6D367" w:rsidR="00AB70A3" w:rsidRDefault="00AB70A3" w:rsidP="00AB3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Arial" w:eastAsia="Times New Roman" w:hAnsi="Arial" w:cs="Arial"/>
          <w:b/>
          <w:color w:val="0070C0"/>
          <w:sz w:val="32"/>
          <w:szCs w:val="32"/>
          <w:lang w:eastAsia="fr-FR"/>
        </w:rPr>
      </w:pPr>
      <w:bookmarkStart w:id="0" w:name="_Toc398036771"/>
      <w:r>
        <w:rPr>
          <w:rFonts w:ascii="Arial" w:eastAsia="Times New Roman" w:hAnsi="Arial" w:cs="Arial"/>
          <w:b/>
          <w:color w:val="0070C0"/>
          <w:sz w:val="32"/>
          <w:szCs w:val="32"/>
          <w:lang w:eastAsia="fr-FR"/>
        </w:rPr>
        <w:t xml:space="preserve">ASSISTANCE A MAITRISE D’OUVRAGE DE L’ADEME </w:t>
      </w:r>
      <w:r w:rsidR="00AB318B">
        <w:rPr>
          <w:rFonts w:ascii="Arial" w:eastAsia="Times New Roman" w:hAnsi="Arial" w:cs="Arial"/>
          <w:b/>
          <w:color w:val="0070C0"/>
          <w:sz w:val="32"/>
          <w:szCs w:val="32"/>
          <w:lang w:eastAsia="fr-FR"/>
        </w:rPr>
        <w:t>POUR LE</w:t>
      </w:r>
      <w:r>
        <w:rPr>
          <w:rFonts w:ascii="Arial" w:eastAsia="Times New Roman" w:hAnsi="Arial" w:cs="Arial"/>
          <w:b/>
          <w:color w:val="0070C0"/>
          <w:sz w:val="32"/>
          <w:szCs w:val="32"/>
          <w:lang w:eastAsia="fr-FR"/>
        </w:rPr>
        <w:t xml:space="preserve"> CENTRE DE RESSOURCES BILANS GES</w:t>
      </w:r>
    </w:p>
    <w:p w14:paraId="731AC898" w14:textId="77777777" w:rsidR="00462B4B" w:rsidRPr="003F25B7" w:rsidRDefault="00462B4B" w:rsidP="00462B4B">
      <w:pPr>
        <w:pStyle w:val="Titre1"/>
      </w:pPr>
      <w:r w:rsidRPr="003F25B7">
        <w:t>Cadre de décomposition des prix (à remplir par le candidat)</w:t>
      </w:r>
      <w:bookmarkEnd w:id="0"/>
    </w:p>
    <w:p w14:paraId="1F880969" w14:textId="0284080D" w:rsidR="00CC3448" w:rsidRPr="002A3FFC" w:rsidRDefault="00CC3448" w:rsidP="00462B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Nom de l’entreprise : </w:t>
      </w:r>
      <w:r w:rsidRPr="00294757">
        <w:rPr>
          <w:rFonts w:ascii="Arial" w:hAnsi="Arial" w:cs="Arial"/>
          <w:highlight w:val="yellow"/>
        </w:rPr>
        <w:t>(à compléter)</w:t>
      </w:r>
    </w:p>
    <w:tbl>
      <w:tblPr>
        <w:tblStyle w:val="Grilledutableau"/>
        <w:tblW w:w="12895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413"/>
        <w:gridCol w:w="2268"/>
        <w:gridCol w:w="1559"/>
        <w:gridCol w:w="1559"/>
        <w:gridCol w:w="2127"/>
        <w:gridCol w:w="1701"/>
        <w:gridCol w:w="2268"/>
      </w:tblGrid>
      <w:tr w:rsidR="00B91899" w:rsidRPr="002A3FFC" w14:paraId="412990FF" w14:textId="77777777" w:rsidTr="00B91899">
        <w:trPr>
          <w:trHeight w:val="1194"/>
          <w:tblHeader/>
        </w:trPr>
        <w:tc>
          <w:tcPr>
            <w:tcW w:w="1413" w:type="dxa"/>
            <w:shd w:val="clear" w:color="auto" w:fill="D9D9D9" w:themeFill="background1" w:themeFillShade="D9"/>
          </w:tcPr>
          <w:p w14:paraId="22588AF3" w14:textId="77777777" w:rsidR="00B91899" w:rsidRPr="002A3FFC" w:rsidRDefault="00B91899" w:rsidP="00294757">
            <w:pPr>
              <w:jc w:val="center"/>
              <w:rPr>
                <w:rFonts w:ascii="Arial" w:hAnsi="Arial" w:cs="Arial"/>
              </w:rPr>
            </w:pPr>
            <w:r w:rsidRPr="002A3FFC">
              <w:rPr>
                <w:rFonts w:ascii="Arial" w:hAnsi="Arial" w:cs="Arial"/>
              </w:rPr>
              <w:t>Etape de la prestation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9D74DC4" w14:textId="644888E2" w:rsidR="00B91899" w:rsidRPr="002A3FFC" w:rsidRDefault="00B91899" w:rsidP="00294757">
            <w:pPr>
              <w:jc w:val="center"/>
              <w:rPr>
                <w:rFonts w:ascii="Arial" w:hAnsi="Arial" w:cs="Arial"/>
              </w:rPr>
            </w:pPr>
            <w:r w:rsidRPr="002A3FFC">
              <w:rPr>
                <w:rFonts w:ascii="Arial" w:hAnsi="Arial" w:cs="Arial"/>
              </w:rPr>
              <w:t>Qualification</w:t>
            </w:r>
            <w:r>
              <w:rPr>
                <w:rFonts w:ascii="Arial" w:hAnsi="Arial" w:cs="Arial"/>
              </w:rPr>
              <w:t xml:space="preserve"> du profil retenu (senior, expert, junior, etc.)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00BC86B" w14:textId="6012554C" w:rsidR="00B91899" w:rsidRDefault="00B91899" w:rsidP="002947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Charge estimée</w:t>
            </w:r>
            <w:r w:rsidRPr="002A3FFC">
              <w:rPr>
                <w:rFonts w:ascii="Arial" w:hAnsi="Arial" w:cs="Arial"/>
              </w:rPr>
              <w:t xml:space="preserve"> (jours.homme)</w:t>
            </w:r>
          </w:p>
          <w:p w14:paraId="0D5571F7" w14:textId="7D24011B" w:rsidR="00B91899" w:rsidRPr="002A3FFC" w:rsidRDefault="00B91899" w:rsidP="002947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A67C81A" w14:textId="3A5F2531" w:rsidR="00B91899" w:rsidRDefault="00B91899" w:rsidP="002947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Prix</w:t>
            </w:r>
            <w:r w:rsidRPr="002A3FFC">
              <w:rPr>
                <w:rFonts w:ascii="Arial" w:hAnsi="Arial" w:cs="Arial"/>
              </w:rPr>
              <w:t xml:space="preserve"> journalier unitaire (euros HT)</w:t>
            </w:r>
          </w:p>
          <w:p w14:paraId="2201D84A" w14:textId="4C4CB301" w:rsidR="00B91899" w:rsidRPr="002A3FFC" w:rsidRDefault="00B91899" w:rsidP="002947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(b)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3B2A8894" w14:textId="31AB06AB" w:rsidR="00B91899" w:rsidRDefault="00B91899" w:rsidP="002947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Prix de l’intervention par le prestataire </w:t>
            </w:r>
            <w:r w:rsidRPr="002A3FFC">
              <w:rPr>
                <w:rFonts w:ascii="Arial" w:hAnsi="Arial" w:cs="Arial"/>
              </w:rPr>
              <w:br/>
              <w:t>(euros HT)</w:t>
            </w:r>
          </w:p>
          <w:p w14:paraId="3BD35444" w14:textId="5727087A" w:rsidR="00B91899" w:rsidRPr="002A3FFC" w:rsidRDefault="00B91899" w:rsidP="002947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(c) = (a) x (b)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88F9F7D" w14:textId="77777777" w:rsidR="00B91899" w:rsidRDefault="00B91899" w:rsidP="00294757">
            <w:pPr>
              <w:jc w:val="center"/>
              <w:rPr>
                <w:rFonts w:ascii="Arial" w:hAnsi="Arial" w:cs="Arial"/>
              </w:rPr>
            </w:pPr>
            <w:r w:rsidRPr="002A3FFC">
              <w:rPr>
                <w:rFonts w:ascii="Arial" w:hAnsi="Arial" w:cs="Arial"/>
              </w:rPr>
              <w:t>Autres frais (à détailler, euros HT)</w:t>
            </w:r>
          </w:p>
          <w:p w14:paraId="09126EFB" w14:textId="22F5EE83" w:rsidR="00B91899" w:rsidRPr="002A3FFC" w:rsidRDefault="00B91899" w:rsidP="002947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(d)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C541D62" w14:textId="48309FDD" w:rsidR="00B91899" w:rsidRDefault="00B91899" w:rsidP="002947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2A3FFC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global et forfaitaire de la prestation </w:t>
            </w:r>
            <w:r w:rsidRPr="002A3FFC">
              <w:rPr>
                <w:rFonts w:ascii="Arial" w:hAnsi="Arial" w:cs="Arial"/>
                <w:b/>
                <w:bCs/>
              </w:rPr>
              <w:t>(euros HT)</w:t>
            </w:r>
          </w:p>
          <w:p w14:paraId="233847DC" w14:textId="3EEED751" w:rsidR="00B91899" w:rsidRPr="002A3FFC" w:rsidRDefault="00B91899" w:rsidP="002947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(c) + (d)</w:t>
            </w:r>
          </w:p>
        </w:tc>
      </w:tr>
      <w:tr w:rsidR="00B91899" w:rsidRPr="002A3FFC" w14:paraId="06ACFDBB" w14:textId="77777777" w:rsidTr="00B91899">
        <w:trPr>
          <w:trHeight w:val="58"/>
        </w:trPr>
        <w:tc>
          <w:tcPr>
            <w:tcW w:w="1413" w:type="dxa"/>
            <w:vAlign w:val="center"/>
          </w:tcPr>
          <w:p w14:paraId="49AE0314" w14:textId="499D962E" w:rsidR="00B91899" w:rsidRPr="002A3FFC" w:rsidRDefault="00BC5171" w:rsidP="00462B4B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Gestion et suivi des prestations numériques (PPO)</w:t>
            </w:r>
          </w:p>
        </w:tc>
        <w:tc>
          <w:tcPr>
            <w:tcW w:w="2268" w:type="dxa"/>
          </w:tcPr>
          <w:p w14:paraId="33B8FD85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AE29654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1AE0B81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CFC186C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CC0DA41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D81C69B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</w:tr>
      <w:tr w:rsidR="00B91899" w:rsidRPr="002A3FFC" w14:paraId="2AD356B5" w14:textId="77777777" w:rsidTr="00B91899">
        <w:trPr>
          <w:trHeight w:val="58"/>
        </w:trPr>
        <w:tc>
          <w:tcPr>
            <w:tcW w:w="1413" w:type="dxa"/>
            <w:vAlign w:val="center"/>
          </w:tcPr>
          <w:p w14:paraId="60A3AAEE" w14:textId="69937A81" w:rsidR="00B91899" w:rsidRPr="002A3FFC" w:rsidRDefault="00BC5171" w:rsidP="00462B4B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Gestion des utilisateurs</w:t>
            </w:r>
          </w:p>
        </w:tc>
        <w:tc>
          <w:tcPr>
            <w:tcW w:w="2268" w:type="dxa"/>
          </w:tcPr>
          <w:p w14:paraId="01E162DA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E99F85F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3DA30AD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48A375C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E832613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8589EDC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</w:tr>
      <w:tr w:rsidR="00B91899" w:rsidRPr="002A3FFC" w14:paraId="2B6083E8" w14:textId="77777777" w:rsidTr="00B91899">
        <w:trPr>
          <w:trHeight w:val="58"/>
        </w:trPr>
        <w:tc>
          <w:tcPr>
            <w:tcW w:w="1413" w:type="dxa"/>
            <w:vAlign w:val="center"/>
          </w:tcPr>
          <w:p w14:paraId="7C96373B" w14:textId="13B99B18" w:rsidR="00B91899" w:rsidRPr="002A3FFC" w:rsidRDefault="00BC5171" w:rsidP="00462B4B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Gestion du contenu du site</w:t>
            </w:r>
          </w:p>
        </w:tc>
        <w:tc>
          <w:tcPr>
            <w:tcW w:w="2268" w:type="dxa"/>
          </w:tcPr>
          <w:p w14:paraId="29D1DA5B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2B29BB7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90CA055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46FC99B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40917CA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BE2804B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</w:tr>
      <w:tr w:rsidR="00B91899" w:rsidRPr="002A3FFC" w14:paraId="1C59DA3C" w14:textId="77777777" w:rsidTr="00B91899"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55D6EB5" w14:textId="77777777" w:rsidR="00B91899" w:rsidRPr="002A3FFC" w:rsidRDefault="00B91899" w:rsidP="00462B4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C6CD4D7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2E3A10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763853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05BB10E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2A6754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CACE51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</w:tr>
      <w:tr w:rsidR="00B91899" w:rsidRPr="002A3FFC" w14:paraId="02CCFE13" w14:textId="77777777" w:rsidTr="00B91899"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EA2B0B7" w14:textId="77777777" w:rsidR="00B91899" w:rsidRPr="002A3FFC" w:rsidRDefault="00B91899" w:rsidP="00462B4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262234A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9F09A4F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5CAD06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466C7B3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77D46C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21D22CE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</w:tr>
      <w:tr w:rsidR="00B91899" w:rsidRPr="002A3FFC" w14:paraId="3892C671" w14:textId="77777777" w:rsidTr="00B91899"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6DC302B8" w14:textId="77777777" w:rsidR="00B91899" w:rsidRPr="002A3FFC" w:rsidRDefault="00B91899" w:rsidP="00462B4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D4C2FD2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D3898C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5075E2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DC73785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DF532D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86AC75" w14:textId="77777777" w:rsidR="00B91899" w:rsidRPr="002A3FFC" w:rsidRDefault="00B91899" w:rsidP="00462B4B">
            <w:pPr>
              <w:spacing w:after="0"/>
              <w:rPr>
                <w:rFonts w:ascii="Arial" w:hAnsi="Arial" w:cs="Arial"/>
              </w:rPr>
            </w:pPr>
          </w:p>
        </w:tc>
      </w:tr>
      <w:tr w:rsidR="00B91899" w:rsidRPr="002A3FFC" w14:paraId="5F6D51C4" w14:textId="77777777" w:rsidTr="00B91899"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7707A0E" w14:textId="7FBEF123" w:rsidR="00B91899" w:rsidRPr="002A3FFC" w:rsidRDefault="00B91899" w:rsidP="008C019C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1074512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F1C983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CC77BC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2B1A5CA3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97563A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ED3D3B3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</w:tr>
      <w:tr w:rsidR="00B91899" w:rsidRPr="002A3FFC" w14:paraId="76C3F9B2" w14:textId="77777777" w:rsidTr="00B91899"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66382DF7" w14:textId="77777777" w:rsidR="00B91899" w:rsidRPr="002A3FFC" w:rsidRDefault="00B91899" w:rsidP="008C019C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484CAD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B24A90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E33541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57EC845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5CCB92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9FA6A11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</w:tr>
      <w:tr w:rsidR="00B91899" w:rsidRPr="002A3FFC" w14:paraId="31D6EB17" w14:textId="77777777" w:rsidTr="00B91899"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E288909" w14:textId="77777777" w:rsidR="00B91899" w:rsidRPr="002A3FFC" w:rsidRDefault="00B91899" w:rsidP="008C019C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41DFBA2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4B35C3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5A77B8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2EAFADAE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1D7F88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BB24A3D" w14:textId="77777777" w:rsidR="00B91899" w:rsidRPr="002A3FFC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</w:tr>
      <w:tr w:rsidR="00B91899" w:rsidRPr="00B37E96" w14:paraId="06209375" w14:textId="77777777" w:rsidTr="00B91899"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5FD59" w14:textId="77777777" w:rsidR="00B91899" w:rsidRPr="00B37E96" w:rsidRDefault="00B91899" w:rsidP="008C019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CA51918" w14:textId="77777777" w:rsidR="00B91899" w:rsidRPr="00B37E96" w:rsidRDefault="00B91899" w:rsidP="008C019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09ECA" w14:textId="77777777" w:rsidR="00B91899" w:rsidRPr="00B37E96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8629B" w14:textId="77777777" w:rsidR="00B91899" w:rsidRPr="00B37E96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BA921" w14:textId="77777777" w:rsidR="00B91899" w:rsidRPr="00B37E96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42225" w14:textId="77777777" w:rsidR="00B91899" w:rsidRPr="00B37E96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E54C2" w14:textId="77777777" w:rsidR="00B91899" w:rsidRPr="00B37E96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9667FF" w14:textId="77777777" w:rsidR="00B91899" w:rsidRPr="00B37E96" w:rsidRDefault="00B91899" w:rsidP="008C019C">
            <w:pPr>
              <w:spacing w:after="0"/>
              <w:rPr>
                <w:rFonts w:ascii="Arial" w:hAnsi="Arial" w:cs="Arial"/>
              </w:rPr>
            </w:pPr>
          </w:p>
        </w:tc>
      </w:tr>
      <w:tr w:rsidR="00B91899" w:rsidRPr="00B37E96" w14:paraId="4A7D7FAA" w14:textId="77777777" w:rsidTr="00B91899">
        <w:trPr>
          <w:trHeight w:val="502"/>
        </w:trPr>
        <w:tc>
          <w:tcPr>
            <w:tcW w:w="141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59F9C" w14:textId="77777777" w:rsidR="00B91899" w:rsidRPr="00294757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  <w:p w14:paraId="7A88EEAC" w14:textId="77777777" w:rsidR="00B91899" w:rsidRPr="00294757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29475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Total </w:t>
            </w:r>
            <w:r w:rsidRPr="00294757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(euros HT)</w:t>
            </w:r>
          </w:p>
          <w:p w14:paraId="723935DE" w14:textId="77777777" w:rsidR="00B91899" w:rsidRPr="00294757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D46961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7F16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A74874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9385B2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697EBF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3042C0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B91899" w:rsidRPr="00B37E96" w14:paraId="34974645" w14:textId="77777777" w:rsidTr="00B91899"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4B977446" w14:textId="77777777" w:rsidR="00B91899" w:rsidRPr="00294757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  <w:p w14:paraId="0C548144" w14:textId="77777777" w:rsidR="00B91899" w:rsidRPr="00294757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294757">
              <w:rPr>
                <w:rFonts w:ascii="Arial" w:hAnsi="Arial" w:cs="Arial"/>
                <w:b/>
                <w:bCs/>
                <w:sz w:val="22"/>
                <w:szCs w:val="22"/>
              </w:rPr>
              <w:t>TVA 20,00 %</w:t>
            </w:r>
          </w:p>
          <w:p w14:paraId="20EFCD65" w14:textId="77777777" w:rsidR="00B91899" w:rsidRPr="00294757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AA75E4E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1D99C2B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449028D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3FF3A879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19508CF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D7FA2D9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B91899" w:rsidRPr="00B37E96" w14:paraId="008A5B34" w14:textId="77777777" w:rsidTr="00B91899"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2A6F91B8" w14:textId="77777777" w:rsidR="00B91899" w:rsidRPr="00294757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  <w:p w14:paraId="153612B8" w14:textId="7FCB9476" w:rsidR="00B91899" w:rsidRPr="00294757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294757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  <w:p w14:paraId="5678CC46" w14:textId="77777777" w:rsidR="00B91899" w:rsidRPr="00294757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294757">
              <w:rPr>
                <w:rFonts w:ascii="Arial" w:hAnsi="Arial" w:cs="Arial"/>
                <w:b/>
                <w:bCs/>
                <w:sz w:val="22"/>
                <w:szCs w:val="22"/>
              </w:rPr>
              <w:t>(euros TTC)</w:t>
            </w:r>
          </w:p>
          <w:p w14:paraId="73417271" w14:textId="77777777" w:rsidR="00B91899" w:rsidRPr="00294757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0D05129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2C67254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21CD196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36A155DD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674EFA8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F1AC1D2" w14:textId="77777777" w:rsidR="00B91899" w:rsidRPr="00FA27D5" w:rsidRDefault="00B91899" w:rsidP="002947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</w:tbl>
    <w:p w14:paraId="56D9790F" w14:textId="77777777" w:rsidR="00462B4B" w:rsidRDefault="00462B4B" w:rsidP="00462B4B">
      <w:pPr>
        <w:spacing w:after="0" w:line="240" w:lineRule="auto"/>
        <w:rPr>
          <w:rFonts w:ascii="Arial" w:eastAsia="Times New Roman" w:hAnsi="Arial" w:cs="Arial"/>
          <w:b/>
          <w:lang w:eastAsia="fr-FR"/>
        </w:rPr>
      </w:pPr>
    </w:p>
    <w:p w14:paraId="700623DE" w14:textId="77777777" w:rsidR="00B3728E" w:rsidRDefault="00B3728E" w:rsidP="00462B4B">
      <w:pPr>
        <w:spacing w:after="0"/>
      </w:pPr>
    </w:p>
    <w:sectPr w:rsidR="00B3728E" w:rsidSect="0029475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B4B"/>
    <w:rsid w:val="0001533C"/>
    <w:rsid w:val="00031A9A"/>
    <w:rsid w:val="00043129"/>
    <w:rsid w:val="00082960"/>
    <w:rsid w:val="000F480A"/>
    <w:rsid w:val="001F7F14"/>
    <w:rsid w:val="00290880"/>
    <w:rsid w:val="00294757"/>
    <w:rsid w:val="002E4206"/>
    <w:rsid w:val="003518F3"/>
    <w:rsid w:val="00387737"/>
    <w:rsid w:val="00442FC1"/>
    <w:rsid w:val="00462B4B"/>
    <w:rsid w:val="004C4CCE"/>
    <w:rsid w:val="005055A8"/>
    <w:rsid w:val="005C11C8"/>
    <w:rsid w:val="005C5EB9"/>
    <w:rsid w:val="005E6A49"/>
    <w:rsid w:val="00636C04"/>
    <w:rsid w:val="006B40B0"/>
    <w:rsid w:val="006D4284"/>
    <w:rsid w:val="007033D6"/>
    <w:rsid w:val="0073265B"/>
    <w:rsid w:val="00793187"/>
    <w:rsid w:val="008C019C"/>
    <w:rsid w:val="008C6C0C"/>
    <w:rsid w:val="00971A75"/>
    <w:rsid w:val="00985B4C"/>
    <w:rsid w:val="0099460D"/>
    <w:rsid w:val="009A6F46"/>
    <w:rsid w:val="009B55D5"/>
    <w:rsid w:val="00A279B4"/>
    <w:rsid w:val="00AB318B"/>
    <w:rsid w:val="00AB70A3"/>
    <w:rsid w:val="00B3728E"/>
    <w:rsid w:val="00B91899"/>
    <w:rsid w:val="00BB5C17"/>
    <w:rsid w:val="00BC5171"/>
    <w:rsid w:val="00CB3C95"/>
    <w:rsid w:val="00CC3448"/>
    <w:rsid w:val="00D33B18"/>
    <w:rsid w:val="00DC6EA5"/>
    <w:rsid w:val="00EB3FD7"/>
    <w:rsid w:val="00ED5FD2"/>
    <w:rsid w:val="00FA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11AF8"/>
  <w15:chartTrackingRefBased/>
  <w15:docId w15:val="{3653AE98-76D0-43D8-8478-8D884FE99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B4B"/>
    <w:pPr>
      <w:spacing w:after="200" w:line="276" w:lineRule="auto"/>
    </w:pPr>
  </w:style>
  <w:style w:type="paragraph" w:styleId="Titre1">
    <w:name w:val="heading 1"/>
    <w:basedOn w:val="Normal"/>
    <w:next w:val="Normal"/>
    <w:link w:val="Titre1Car"/>
    <w:qFormat/>
    <w:rsid w:val="00462B4B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B31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62B4B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table" w:styleId="Grilledutableau">
    <w:name w:val="Table Grid"/>
    <w:basedOn w:val="TableauNormal"/>
    <w:uiPriority w:val="59"/>
    <w:rsid w:val="00462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1CarCarCarCarCarCar1">
    <w:name w:val="Char Car Char1 Car Car Car Car Car Car1"/>
    <w:basedOn w:val="Normal"/>
    <w:autoRedefine/>
    <w:semiHidden/>
    <w:rsid w:val="00A279B4"/>
    <w:pPr>
      <w:spacing w:after="0" w:line="20" w:lineRule="exact"/>
    </w:pPr>
    <w:rPr>
      <w:rFonts w:ascii="Bookman Old Style" w:eastAsia="Times New Roman" w:hAnsi="Bookman Old Style" w:cs="Times New Roman"/>
      <w:sz w:val="24"/>
      <w:szCs w:val="24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CC344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C344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C344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344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3448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3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3448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semiHidden/>
    <w:rsid w:val="00AB31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ADEME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FLAGEAT Yolein</dc:creator>
  <cp:keywords/>
  <dc:description/>
  <cp:lastModifiedBy>FLAGEAT Yolein</cp:lastModifiedBy>
  <cp:revision>5</cp:revision>
  <dcterms:created xsi:type="dcterms:W3CDTF">2024-07-25T13:34:00Z</dcterms:created>
  <dcterms:modified xsi:type="dcterms:W3CDTF">2026-01-06T10:46:00Z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8ce3bfb-fff1-481a-835b-0a342757958d_Enabled">
    <vt:lpwstr>true</vt:lpwstr>
  </property>
  <property fmtid="{D5CDD505-2E9C-101B-9397-08002B2CF9AE}" pid="3" name="MSIP_Label_98ce3bfb-fff1-481a-835b-0a342757958d_SetDate">
    <vt:lpwstr>2025-12-18T16:30:57Z</vt:lpwstr>
  </property>
  <property fmtid="{D5CDD505-2E9C-101B-9397-08002B2CF9AE}" pid="4" name="MSIP_Label_98ce3bfb-fff1-481a-835b-0a342757958d_Method">
    <vt:lpwstr>Standard</vt:lpwstr>
  </property>
  <property fmtid="{D5CDD505-2E9C-101B-9397-08002B2CF9AE}" pid="5" name="MSIP_Label_98ce3bfb-fff1-481a-835b-0a342757958d_Name">
    <vt:lpwstr>C0 - Public</vt:lpwstr>
  </property>
  <property fmtid="{D5CDD505-2E9C-101B-9397-08002B2CF9AE}" pid="6" name="MSIP_Label_98ce3bfb-fff1-481a-835b-0a342757958d_SiteId">
    <vt:lpwstr>cb6c2492-4a85-4b15-85a1-ed94d47e5849</vt:lpwstr>
  </property>
  <property fmtid="{D5CDD505-2E9C-101B-9397-08002B2CF9AE}" pid="7" name="MSIP_Label_98ce3bfb-fff1-481a-835b-0a342757958d_ActionId">
    <vt:lpwstr>cd9d9ebf-0042-49b2-b6f4-291d2560bfd1</vt:lpwstr>
  </property>
  <property fmtid="{D5CDD505-2E9C-101B-9397-08002B2CF9AE}" pid="8" name="MSIP_Label_98ce3bfb-fff1-481a-835b-0a342757958d_ContentBits">
    <vt:lpwstr>0</vt:lpwstr>
  </property>
  <property fmtid="{D5CDD505-2E9C-101B-9397-08002B2CF9AE}" pid="9" name="MSIP_Label_98ce3bfb-fff1-481a-835b-0a342757958d_Tag">
    <vt:lpwstr>10, 3, 0, 1</vt:lpwstr>
  </property>
</Properties>
</file>